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46B7AE0" w:rsidR="00027B83" w:rsidRDefault="00183BA5">
            <w:pPr>
              <w:jc w:val="both"/>
              <w:rPr>
                <w:kern w:val="2"/>
                <w:szCs w:val="24"/>
              </w:rPr>
            </w:pPr>
            <w:r w:rsidRPr="00183BA5">
              <w:rPr>
                <w:b/>
                <w:bCs/>
                <w:i/>
                <w:iCs/>
                <w:color w:val="000000"/>
                <w:szCs w:val="24"/>
                <w:shd w:val="clear" w:color="auto" w:fill="FFFFFF"/>
              </w:rPr>
              <w:t>Vieningos elektroninio bilieto ir keleivių informavimo sistemos teisinių konsultacijų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ED545B4" w:rsidR="00027B83" w:rsidRDefault="00C25C2B" w:rsidP="00C25C2B">
            <w:pPr>
              <w:jc w:val="both"/>
              <w:rPr>
                <w:kern w:val="2"/>
                <w:szCs w:val="24"/>
              </w:rPr>
            </w:pPr>
            <w:r w:rsidRPr="00294843">
              <w:rPr>
                <w:szCs w:val="24"/>
              </w:rPr>
              <w:t>Druskininkų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5F86CB9C" w:rsidR="00027B83" w:rsidRDefault="00F161F9" w:rsidP="00C25C2B">
            <w:pPr>
              <w:jc w:val="both"/>
              <w:rPr>
                <w:kern w:val="2"/>
                <w:szCs w:val="24"/>
              </w:rPr>
            </w:pPr>
            <w:r w:rsidRPr="00294843">
              <w:rPr>
                <w:szCs w:val="24"/>
              </w:rPr>
              <w:t>188776264</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61BA262C" w:rsidR="00027B83" w:rsidRDefault="00497E0C" w:rsidP="00C25C2B">
            <w:pPr>
              <w:jc w:val="both"/>
              <w:rPr>
                <w:kern w:val="2"/>
                <w:szCs w:val="24"/>
              </w:rPr>
            </w:pPr>
            <w:r w:rsidRPr="00497E0C">
              <w:rPr>
                <w:kern w:val="2"/>
                <w:szCs w:val="24"/>
              </w:rPr>
              <w:t>Vilniaus al. 18, LT-66119 Druskininkai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4098B51" w:rsidR="00027B83" w:rsidRDefault="002C4D80" w:rsidP="00C25C2B">
            <w:pPr>
              <w:jc w:val="both"/>
              <w:rPr>
                <w:kern w:val="2"/>
                <w:szCs w:val="24"/>
              </w:rPr>
            </w:pPr>
            <w:r w:rsidRPr="002C4D80">
              <w:rPr>
                <w:kern w:val="2"/>
                <w:szCs w:val="24"/>
              </w:rPr>
              <w:t>LT100008196411</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 xml:space="preserve">1.1.5. </w:t>
            </w:r>
            <w:r w:rsidRPr="00157FD3">
              <w:rPr>
                <w:kern w:val="2"/>
                <w:szCs w:val="24"/>
              </w:rPr>
              <w:t>Atsiskaitomoji sąskaita</w:t>
            </w:r>
          </w:p>
        </w:tc>
        <w:tc>
          <w:tcPr>
            <w:tcW w:w="3510" w:type="dxa"/>
          </w:tcPr>
          <w:p w14:paraId="082D7201" w14:textId="68472935" w:rsidR="00027B83" w:rsidRDefault="00C855C8" w:rsidP="00C25C2B">
            <w:pPr>
              <w:jc w:val="both"/>
              <w:rPr>
                <w:kern w:val="2"/>
                <w:szCs w:val="24"/>
              </w:rPr>
            </w:pPr>
            <w:r w:rsidRPr="007E6288">
              <w:t>LT38730001013116199</w:t>
            </w:r>
            <w:r>
              <w:t>6</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527A95B0" w:rsidR="00027B83" w:rsidRDefault="00D6263F" w:rsidP="00C25C2B">
            <w:pPr>
              <w:jc w:val="both"/>
              <w:rPr>
                <w:kern w:val="2"/>
                <w:szCs w:val="24"/>
              </w:rPr>
            </w:pPr>
            <w:r w:rsidRPr="00294843">
              <w:rPr>
                <w:kern w:val="2"/>
                <w:szCs w:val="24"/>
              </w:rPr>
              <w:t>Swedbank, AB</w:t>
            </w:r>
            <w:r>
              <w:rPr>
                <w:kern w:val="2"/>
                <w:szCs w:val="24"/>
              </w:rPr>
              <w:t>, 73000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EACCB6C" w:rsidR="00027B83" w:rsidRDefault="00CC175D" w:rsidP="00C25C2B">
            <w:pPr>
              <w:jc w:val="both"/>
              <w:rPr>
                <w:kern w:val="2"/>
                <w:szCs w:val="24"/>
              </w:rPr>
            </w:pPr>
            <w:r w:rsidRPr="00CC175D">
              <w:rPr>
                <w:kern w:val="2"/>
                <w:szCs w:val="24"/>
              </w:rPr>
              <w:t>(0 313) 51 233</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07EAADFA" w:rsidR="00027B83" w:rsidRDefault="00AA251D" w:rsidP="00C25C2B">
            <w:pPr>
              <w:jc w:val="both"/>
              <w:rPr>
                <w:kern w:val="2"/>
                <w:szCs w:val="24"/>
              </w:rPr>
            </w:pPr>
            <w:r w:rsidRPr="00AA251D">
              <w:rPr>
                <w:kern w:val="2"/>
                <w:szCs w:val="24"/>
              </w:rPr>
              <w:t>info@druskininkai.lt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1D0ECCF5" w:rsidR="00027B83" w:rsidRDefault="00765F20" w:rsidP="00C25C2B">
            <w:pPr>
              <w:jc w:val="both"/>
              <w:rPr>
                <w:kern w:val="2"/>
                <w:szCs w:val="24"/>
              </w:rPr>
            </w:pPr>
            <w:r w:rsidRPr="00294843">
              <w:rPr>
                <w:szCs w:val="24"/>
              </w:rPr>
              <w:t>Druskininkų savivaldybės administracijos direktorė Vilma Jurgelevičienė</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2821BD0B" w:rsidR="00027B83" w:rsidRDefault="000715AC" w:rsidP="00C25C2B">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437"/>
        <w:gridCol w:w="5004"/>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B1A7D90" w14:textId="77777777" w:rsidR="00A538C5" w:rsidRDefault="00A538C5">
            <w:pPr>
              <w:rPr>
                <w:rFonts w:eastAsia="Calibri"/>
                <w:szCs w:val="24"/>
              </w:rPr>
            </w:pPr>
            <w:r>
              <w:rPr>
                <w:szCs w:val="24"/>
              </w:rPr>
              <w:t>Rūta Kazlauskienė</w:t>
            </w:r>
            <w:r w:rsidRPr="002228E8">
              <w:rPr>
                <w:rFonts w:eastAsia="Calibri"/>
                <w:szCs w:val="24"/>
              </w:rPr>
              <w:t xml:space="preserve">, </w:t>
            </w:r>
            <w:r w:rsidRPr="002228E8">
              <w:rPr>
                <w:rFonts w:eastAsia="Calibri"/>
                <w:color w:val="000000"/>
                <w:szCs w:val="24"/>
              </w:rPr>
              <w:t xml:space="preserve">Druskininkų savivaldybės administracijos </w:t>
            </w:r>
            <w:r>
              <w:rPr>
                <w:rFonts w:eastAsia="Calibri"/>
                <w:szCs w:val="24"/>
              </w:rPr>
              <w:t xml:space="preserve">Investicijų ir projektų valdymo skyriaus </w:t>
            </w:r>
            <w:r w:rsidRPr="002228E8">
              <w:rPr>
                <w:szCs w:val="24"/>
              </w:rPr>
              <w:t>vyriausioji specialistė</w:t>
            </w:r>
            <w:r w:rsidRPr="002228E8">
              <w:rPr>
                <w:rFonts w:eastAsia="Calibri"/>
                <w:szCs w:val="24"/>
              </w:rPr>
              <w:t>, tel. +370</w:t>
            </w:r>
            <w:r>
              <w:rPr>
                <w:rFonts w:eastAsia="Calibri"/>
                <w:szCs w:val="24"/>
              </w:rPr>
              <w:t> </w:t>
            </w:r>
            <w:r w:rsidRPr="002228E8">
              <w:rPr>
                <w:rFonts w:eastAsia="Calibri"/>
                <w:szCs w:val="24"/>
              </w:rPr>
              <w:t>313</w:t>
            </w:r>
            <w:r>
              <w:rPr>
                <w:rFonts w:eastAsia="Calibri"/>
                <w:szCs w:val="24"/>
              </w:rPr>
              <w:t xml:space="preserve"> 40 122</w:t>
            </w:r>
            <w:r w:rsidRPr="002228E8">
              <w:rPr>
                <w:rFonts w:eastAsia="Calibri"/>
                <w:szCs w:val="24"/>
              </w:rPr>
              <w:t>, el.</w:t>
            </w:r>
            <w:r>
              <w:rPr>
                <w:rFonts w:eastAsia="Calibri"/>
                <w:szCs w:val="24"/>
              </w:rPr>
              <w:t> </w:t>
            </w:r>
            <w:r w:rsidRPr="002228E8">
              <w:rPr>
                <w:rFonts w:eastAsia="Calibri"/>
                <w:szCs w:val="24"/>
              </w:rPr>
              <w:t>paštas</w:t>
            </w:r>
            <w:hyperlink r:id="rId11" w:history="1">
              <w:r w:rsidRPr="00EB0D40">
                <w:rPr>
                  <w:rStyle w:val="Hipersaitas"/>
                </w:rPr>
                <w:t xml:space="preserve"> </w:t>
              </w:r>
              <w:r w:rsidRPr="00EB0D40">
                <w:rPr>
                  <w:rStyle w:val="Hipersaitas"/>
                  <w:rFonts w:eastAsia="Calibri"/>
                  <w:szCs w:val="24"/>
                </w:rPr>
                <w:t>ruta.kazlauskiene@druskininkai.lt</w:t>
              </w:r>
            </w:hyperlink>
            <w:r>
              <w:rPr>
                <w:rFonts w:eastAsia="Calibri"/>
                <w:szCs w:val="24"/>
              </w:rPr>
              <w:t xml:space="preserve">; </w:t>
            </w:r>
          </w:p>
          <w:p w14:paraId="3B77D23F" w14:textId="4CEEAAC7" w:rsidR="00027B83" w:rsidRDefault="00A538C5">
            <w:pPr>
              <w:rPr>
                <w:color w:val="4472C4"/>
                <w:kern w:val="2"/>
                <w:szCs w:val="24"/>
              </w:rPr>
            </w:pPr>
            <w:r>
              <w:rPr>
                <w:rFonts w:eastAsia="Calibri"/>
                <w:szCs w:val="24"/>
              </w:rPr>
              <w:lastRenderedPageBreak/>
              <w:t xml:space="preserve">Jurgita Rudienė, </w:t>
            </w:r>
            <w:r w:rsidRPr="00A4396A">
              <w:rPr>
                <w:rFonts w:eastAsia="Calibri"/>
                <w:szCs w:val="24"/>
              </w:rPr>
              <w:t>Druskininkų savivaldybės administracijos Investicijų ir projektų valdymo skyriaus v</w:t>
            </w:r>
            <w:r>
              <w:rPr>
                <w:rFonts w:eastAsia="Calibri"/>
                <w:szCs w:val="24"/>
              </w:rPr>
              <w:t xml:space="preserve">edėja, </w:t>
            </w:r>
            <w:r w:rsidRPr="00A4396A">
              <w:rPr>
                <w:rFonts w:eastAsia="Calibri"/>
                <w:szCs w:val="24"/>
              </w:rPr>
              <w:t>tel. +370 313 40</w:t>
            </w:r>
            <w:r>
              <w:rPr>
                <w:rFonts w:eastAsia="Calibri"/>
                <w:szCs w:val="24"/>
              </w:rPr>
              <w:t xml:space="preserve"> 113</w:t>
            </w:r>
            <w:r w:rsidRPr="00A4396A">
              <w:rPr>
                <w:rFonts w:eastAsia="Calibri"/>
                <w:szCs w:val="24"/>
              </w:rPr>
              <w:t xml:space="preserve">, el. paštas </w:t>
            </w:r>
            <w:r>
              <w:rPr>
                <w:rFonts w:eastAsia="Calibri"/>
                <w:szCs w:val="24"/>
              </w:rPr>
              <w:t>jurgita.rudiene</w:t>
            </w:r>
            <w:r w:rsidRPr="00A4396A">
              <w:rPr>
                <w:rFonts w:eastAsia="Calibri"/>
                <w:szCs w:val="24"/>
              </w:rPr>
              <w:t>@druskininkai.lt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3663E07E" w:rsidR="00027B83" w:rsidRDefault="000B0897" w:rsidP="00FA0B84">
            <w:pPr>
              <w:jc w:val="both"/>
              <w:rPr>
                <w:color w:val="000000"/>
                <w:kern w:val="2"/>
                <w:szCs w:val="24"/>
              </w:rPr>
            </w:pPr>
            <w:r w:rsidRPr="00B13C0B">
              <w:rPr>
                <w:kern w:val="2"/>
                <w:szCs w:val="24"/>
              </w:rPr>
              <w:t xml:space="preserve">Tiekėjas įsipareigoja Sutartyje numatytomis sąlygomis suteikti Pirkėjui </w:t>
            </w:r>
            <w:r w:rsidR="009D466B" w:rsidRPr="00B13C0B">
              <w:rPr>
                <w:b/>
                <w:bCs/>
                <w:i/>
                <w:iCs/>
                <w:kern w:val="2"/>
                <w:szCs w:val="24"/>
              </w:rPr>
              <w:t xml:space="preserve">Vieningos elektroninio bilieto ir keleivių informavimo sistemos teisinių konsultacijų paslaugas </w:t>
            </w:r>
            <w:r w:rsidRPr="00B13C0B">
              <w:rPr>
                <w:kern w:val="2"/>
                <w:szCs w:val="24"/>
              </w:rPr>
              <w:t>(toliau – Paslaugos</w:t>
            </w:r>
            <w:r>
              <w:rPr>
                <w:color w:val="000000"/>
                <w:kern w:val="2"/>
                <w:szCs w:val="24"/>
              </w:rPr>
              <w:t>).</w:t>
            </w:r>
          </w:p>
          <w:p w14:paraId="6B5360F1" w14:textId="2A63C652" w:rsidR="00027B83" w:rsidRDefault="000B0897" w:rsidP="00FA0B8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538C5">
              <w:rPr>
                <w:color w:val="000000"/>
                <w:kern w:val="2"/>
                <w:szCs w:val="24"/>
              </w:rPr>
              <w:t xml:space="preserve">1 </w:t>
            </w:r>
            <w:r>
              <w:rPr>
                <w:color w:val="000000"/>
                <w:kern w:val="2"/>
                <w:szCs w:val="24"/>
              </w:rPr>
              <w:t xml:space="preserve">„Techninė specifikacija“ (toliau – Techninė specifikacija) ir Sutarties priede Nr. </w:t>
            </w:r>
            <w:r w:rsidR="00A538C5">
              <w:rPr>
                <w:color w:val="000000"/>
                <w:kern w:val="2"/>
                <w:szCs w:val="24"/>
              </w:rPr>
              <w:t xml:space="preserve">2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sidRPr="00157FD3">
              <w:rPr>
                <w:b/>
                <w:kern w:val="2"/>
                <w:szCs w:val="24"/>
              </w:rPr>
              <w:t>3.2. Pirkimo pavadinimas ir numeris</w:t>
            </w:r>
          </w:p>
        </w:tc>
        <w:tc>
          <w:tcPr>
            <w:tcW w:w="6441" w:type="dxa"/>
            <w:gridSpan w:val="2"/>
          </w:tcPr>
          <w:p w14:paraId="1CD74DF2" w14:textId="03780BD8" w:rsidR="00027B83" w:rsidRDefault="009D466B">
            <w:pPr>
              <w:rPr>
                <w:kern w:val="2"/>
                <w:szCs w:val="24"/>
              </w:rPr>
            </w:pPr>
            <w:r w:rsidRPr="009D466B">
              <w:rPr>
                <w:b/>
                <w:bCs/>
                <w:i/>
                <w:iCs/>
                <w:color w:val="000000"/>
                <w:szCs w:val="24"/>
                <w:shd w:val="clear" w:color="auto" w:fill="FFFFFF"/>
              </w:rPr>
              <w:t>Vieningos elektroninio bilieto ir keleivių informavimo sistemos teisinių konsultacijų paslaugos</w:t>
            </w:r>
            <w:r w:rsidR="00A538C5">
              <w:rPr>
                <w:b/>
                <w:bCs/>
                <w:i/>
                <w:iCs/>
                <w:color w:val="000000"/>
                <w:szCs w:val="24"/>
                <w:shd w:val="clear" w:color="auto" w:fill="FFFFFF"/>
              </w:rPr>
              <w:t>, Pirkimo Nr.</w:t>
            </w:r>
            <w:r w:rsidR="00157FD3">
              <w:rPr>
                <w:b/>
                <w:bCs/>
                <w:i/>
                <w:iCs/>
                <w:color w:val="000000"/>
                <w:szCs w:val="24"/>
                <w:shd w:val="clear" w:color="auto" w:fill="FFFFFF"/>
              </w:rPr>
              <w:t>______________</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462F773A" w:rsidR="00027B83" w:rsidRDefault="002F3518" w:rsidP="002F3518">
            <w:pPr>
              <w:jc w:val="both"/>
              <w:rPr>
                <w:kern w:val="2"/>
                <w:szCs w:val="24"/>
              </w:rPr>
            </w:pPr>
            <w:r w:rsidRPr="003A5522">
              <w:rPr>
                <w:szCs w:val="24"/>
              </w:rPr>
              <w:t xml:space="preserve">Pirkimas vykdomas įgyvendinant projektą </w:t>
            </w:r>
            <w:r w:rsidRPr="007B1F9D">
              <w:rPr>
                <w:szCs w:val="24"/>
              </w:rPr>
              <w:t>„Vieninga elektroninio bilieto ir keleivių informavimo sistema Alytaus regiono savivaldybėse“ Nr. 02-110-P-0004</w:t>
            </w:r>
            <w:r w:rsidRPr="003A5522">
              <w:rPr>
                <w:szCs w:val="24"/>
              </w:rPr>
              <w:t>.</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55EA0A4" w:rsidR="00027B83" w:rsidRPr="003B1087"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8896DEB" w14:textId="76830CF1" w:rsidR="00CB5093" w:rsidRPr="00CB5093" w:rsidRDefault="000B0897" w:rsidP="00CB5093">
            <w:pPr>
              <w:jc w:val="both"/>
              <w:rPr>
                <w:rFonts w:eastAsiaTheme="minorEastAsia"/>
                <w:b/>
                <w:bCs/>
                <w:szCs w:val="24"/>
                <w:lang w:eastAsia="lt-LT"/>
              </w:rPr>
            </w:pPr>
            <w:r w:rsidRPr="003B1087">
              <w:rPr>
                <w:b/>
                <w:bCs/>
                <w:szCs w:val="24"/>
              </w:rPr>
              <w:t xml:space="preserve">Tiekėjas Paslaugas įsipareigoja </w:t>
            </w:r>
            <w:r w:rsidR="003B1087" w:rsidRPr="003B1087">
              <w:rPr>
                <w:b/>
                <w:bCs/>
                <w:szCs w:val="24"/>
              </w:rPr>
              <w:t xml:space="preserve">suteikti </w:t>
            </w:r>
            <w:r w:rsidR="00CE5D69">
              <w:rPr>
                <w:b/>
                <w:bCs/>
                <w:szCs w:val="24"/>
              </w:rPr>
              <w:t xml:space="preserve">ne vėliau kaip </w:t>
            </w:r>
            <w:r w:rsidR="003B1087" w:rsidRPr="00EB21AE">
              <w:rPr>
                <w:b/>
                <w:bCs/>
                <w:szCs w:val="24"/>
              </w:rPr>
              <w:t>per</w:t>
            </w:r>
            <w:r w:rsidR="00B961D6">
              <w:rPr>
                <w:b/>
                <w:bCs/>
                <w:szCs w:val="24"/>
              </w:rPr>
              <w:t xml:space="preserve"> </w:t>
            </w:r>
            <w:r w:rsidR="00F45853">
              <w:rPr>
                <w:b/>
                <w:bCs/>
                <w:szCs w:val="24"/>
              </w:rPr>
              <w:t>3</w:t>
            </w:r>
            <w:r w:rsidR="00B961D6">
              <w:rPr>
                <w:b/>
                <w:bCs/>
                <w:szCs w:val="24"/>
              </w:rPr>
              <w:t xml:space="preserve"> (</w:t>
            </w:r>
            <w:r w:rsidR="00F45853">
              <w:rPr>
                <w:b/>
                <w:bCs/>
                <w:szCs w:val="24"/>
              </w:rPr>
              <w:t>tris</w:t>
            </w:r>
            <w:r w:rsidR="00B961D6">
              <w:rPr>
                <w:b/>
                <w:bCs/>
                <w:szCs w:val="24"/>
              </w:rPr>
              <w:t xml:space="preserve">) </w:t>
            </w:r>
            <w:r w:rsidR="00B961D6" w:rsidRPr="00B961D6">
              <w:rPr>
                <w:b/>
                <w:bCs/>
                <w:szCs w:val="24"/>
              </w:rPr>
              <w:t>mėnesius</w:t>
            </w:r>
            <w:r w:rsidR="003B1087" w:rsidRPr="00B961D6">
              <w:rPr>
                <w:b/>
                <w:bCs/>
                <w:szCs w:val="24"/>
              </w:rPr>
              <w:t xml:space="preserve"> nuo pirkimo sutarties įsigaliojimo dienos</w:t>
            </w:r>
            <w:r w:rsidR="00B961D6" w:rsidRPr="00B961D6">
              <w:rPr>
                <w:b/>
                <w:bCs/>
                <w:szCs w:val="24"/>
              </w:rPr>
              <w:t>.</w:t>
            </w:r>
          </w:p>
          <w:p w14:paraId="7A957AC9" w14:textId="6B4A9C59" w:rsidR="003B1087" w:rsidRPr="003B1087" w:rsidRDefault="003B1087" w:rsidP="003B1087">
            <w:pPr>
              <w:pStyle w:val="Betarp"/>
              <w:tabs>
                <w:tab w:val="left" w:pos="1134"/>
              </w:tabs>
              <w:ind w:firstLine="0"/>
              <w:contextualSpacing/>
              <w:rPr>
                <w:rFonts w:ascii="Times New Roman" w:hAnsi="Times New Roman" w:cs="Times New Roman"/>
                <w:b/>
                <w:bCs/>
                <w:sz w:val="24"/>
                <w:szCs w:val="24"/>
              </w:rPr>
            </w:pPr>
          </w:p>
          <w:p w14:paraId="69C6AE54" w14:textId="3F7C4FB5"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CCF93C0" w14:textId="77777777" w:rsidR="00027B83" w:rsidRDefault="000B0897">
            <w:pPr>
              <w:rPr>
                <w:kern w:val="2"/>
                <w:szCs w:val="24"/>
              </w:rPr>
            </w:pPr>
            <w:r>
              <w:rPr>
                <w:kern w:val="2"/>
                <w:szCs w:val="24"/>
              </w:rPr>
              <w:t>Netaikoma</w:t>
            </w:r>
          </w:p>
          <w:p w14:paraId="75A20794" w14:textId="7C33B381" w:rsidR="00DB1B63" w:rsidRPr="003F7EA7" w:rsidRDefault="00DB1B63" w:rsidP="00DB1B63">
            <w:pPr>
              <w:rPr>
                <w:kern w:val="2"/>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47D0B320" w:rsidR="00027B83" w:rsidRDefault="000B0897">
            <w:pPr>
              <w:rPr>
                <w:szCs w:val="24"/>
              </w:rPr>
            </w:pPr>
            <w:r>
              <w:rPr>
                <w:szCs w:val="24"/>
              </w:rPr>
              <w:t>Netaikoma</w:t>
            </w:r>
          </w:p>
        </w:tc>
      </w:tr>
      <w:tr w:rsidR="00027B83" w14:paraId="3A8802D2" w14:textId="77777777" w:rsidTr="003F7EA7">
        <w:trPr>
          <w:trHeight w:val="9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7D86EDA" w:rsidR="00027B83" w:rsidRPr="003F7EA7"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30846860" w14:textId="77777777" w:rsidR="00AA331A" w:rsidRPr="00100206" w:rsidRDefault="000B0897" w:rsidP="001A1825">
            <w:pPr>
              <w:jc w:val="both"/>
              <w:rPr>
                <w:kern w:val="2"/>
                <w:szCs w:val="24"/>
              </w:rPr>
            </w:pPr>
            <w:r w:rsidRPr="00100206">
              <w:rPr>
                <w:kern w:val="2"/>
                <w:szCs w:val="24"/>
              </w:rPr>
              <w:t>Turi būti pateikiami šie dokumentai:</w:t>
            </w:r>
          </w:p>
          <w:p w14:paraId="31DA2BFC" w14:textId="48B8D892" w:rsidR="00AE24F9" w:rsidRPr="00100206" w:rsidRDefault="00AA331A" w:rsidP="00AA331A">
            <w:pPr>
              <w:jc w:val="both"/>
              <w:rPr>
                <w:kern w:val="2"/>
                <w:szCs w:val="24"/>
              </w:rPr>
            </w:pPr>
            <w:r w:rsidRPr="00100206">
              <w:t xml:space="preserve">- </w:t>
            </w:r>
            <w:r w:rsidR="00AA5114" w:rsidRPr="00100206">
              <w:t>Vieningos elektroninio bilieto ir keleivių informavimo sistemos Alytaus regiono savivaldybėse (Druskininkų miesto, Alytaus miesto, Alytaus rajono, Varėnos rajono bei Lazdijų rajono) nuostat</w:t>
            </w:r>
            <w:r w:rsidR="00100206" w:rsidRPr="00100206">
              <w:t>ai</w:t>
            </w:r>
            <w:r w:rsidR="00AE24F9" w:rsidRPr="00100206">
              <w:t xml:space="preserve">, </w:t>
            </w:r>
            <w:r w:rsidR="00100206" w:rsidRPr="00100206">
              <w:t xml:space="preserve">dokumentas turi būti </w:t>
            </w:r>
            <w:r w:rsidR="00AE24F9" w:rsidRPr="00100206">
              <w:t xml:space="preserve">pateiktas </w:t>
            </w:r>
            <w:r w:rsidRPr="00100206">
              <w:t>el. ryšio priemonėmis skaitmeniniu formatu;</w:t>
            </w:r>
            <w:r w:rsidRPr="00100206">
              <w:rPr>
                <w:kern w:val="2"/>
                <w:szCs w:val="24"/>
              </w:rPr>
              <w:t xml:space="preserve"> </w:t>
            </w:r>
          </w:p>
          <w:p w14:paraId="6B8B26ED" w14:textId="77777777" w:rsidR="00AE24F9" w:rsidRPr="00AE24F9" w:rsidRDefault="00AE24F9" w:rsidP="00AA331A">
            <w:pPr>
              <w:jc w:val="both"/>
              <w:rPr>
                <w:kern w:val="2"/>
                <w:szCs w:val="24"/>
              </w:rPr>
            </w:pPr>
            <w:r w:rsidRPr="00100206">
              <w:rPr>
                <w:kern w:val="2"/>
                <w:szCs w:val="24"/>
              </w:rPr>
              <w:t xml:space="preserve">- </w:t>
            </w:r>
            <w:r w:rsidR="00AA331A" w:rsidRPr="00100206">
              <w:rPr>
                <w:kern w:val="2"/>
                <w:szCs w:val="24"/>
              </w:rPr>
              <w:t>Paslaugų perdavimo-priėmimo</w:t>
            </w:r>
            <w:r w:rsidR="00AA331A" w:rsidRPr="00AE24F9">
              <w:rPr>
                <w:kern w:val="2"/>
                <w:szCs w:val="24"/>
              </w:rPr>
              <w:t xml:space="preserve"> aktas</w:t>
            </w:r>
            <w:r w:rsidRPr="00AE24F9">
              <w:rPr>
                <w:kern w:val="2"/>
                <w:szCs w:val="24"/>
              </w:rPr>
              <w:t>;</w:t>
            </w:r>
          </w:p>
          <w:p w14:paraId="6002A61F" w14:textId="77777777" w:rsidR="00AE24F9" w:rsidRPr="00AE24F9" w:rsidRDefault="00AE24F9" w:rsidP="00AA331A">
            <w:pPr>
              <w:jc w:val="both"/>
              <w:rPr>
                <w:kern w:val="2"/>
                <w:szCs w:val="24"/>
              </w:rPr>
            </w:pPr>
            <w:r w:rsidRPr="00AE24F9">
              <w:rPr>
                <w:kern w:val="2"/>
                <w:szCs w:val="24"/>
              </w:rPr>
              <w:t xml:space="preserve">- </w:t>
            </w:r>
            <w:r w:rsidR="00AA331A" w:rsidRPr="00AE24F9">
              <w:rPr>
                <w:kern w:val="2"/>
                <w:szCs w:val="24"/>
              </w:rPr>
              <w:t>Sąskaita</w:t>
            </w:r>
            <w:r w:rsidRPr="00AE24F9">
              <w:rPr>
                <w:kern w:val="2"/>
                <w:szCs w:val="24"/>
              </w:rPr>
              <w:t>.</w:t>
            </w:r>
          </w:p>
          <w:p w14:paraId="6BA95380" w14:textId="5B3B4C80" w:rsidR="00620BB4" w:rsidRPr="00B13C0B" w:rsidRDefault="000B0897" w:rsidP="00AA331A">
            <w:pPr>
              <w:jc w:val="both"/>
              <w:rPr>
                <w:kern w:val="2"/>
                <w:szCs w:val="24"/>
              </w:rPr>
            </w:pPr>
            <w:r w:rsidRPr="00AA331A">
              <w:rPr>
                <w:kern w:val="2"/>
                <w:szCs w:val="24"/>
              </w:rPr>
              <w:t xml:space="preserve">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3A26B52B" w14:textId="3441D161" w:rsidR="00027B83" w:rsidRPr="00E8127A" w:rsidRDefault="003F7EA7" w:rsidP="00E8127A">
            <w:pPr>
              <w:jc w:val="both"/>
              <w:rPr>
                <w:kern w:val="2"/>
                <w:szCs w:val="24"/>
              </w:rPr>
            </w:pPr>
            <w:r w:rsidRPr="00934502">
              <w:rPr>
                <w:kern w:val="2"/>
                <w:szCs w:val="24"/>
              </w:rPr>
              <w:t>V</w:t>
            </w:r>
            <w:r w:rsidR="000B0897" w:rsidRPr="0093450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934502">
              <w:rPr>
                <w:kern w:val="2"/>
                <w:szCs w:val="24"/>
              </w:rPr>
              <w:t xml:space="preserve"> šiai sutarčiai taikoma:</w:t>
            </w:r>
            <w:r w:rsidR="00E8127A">
              <w:rPr>
                <w:kern w:val="2"/>
                <w:szCs w:val="24"/>
              </w:rPr>
              <w:t xml:space="preserve"> </w:t>
            </w:r>
            <w:r w:rsidR="000B0897" w:rsidRPr="00AA3EC3">
              <w:rPr>
                <w:b/>
                <w:bCs/>
                <w:i/>
                <w:iCs/>
                <w:kern w:val="2"/>
                <w:szCs w:val="24"/>
              </w:rPr>
              <w:t>Fiksuotos kainos kainodara</w:t>
            </w: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0C218AC7"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4B51AE30" w14:textId="77777777" w:rsidR="00027B83" w:rsidRDefault="000B0897" w:rsidP="00AA3EC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AA3EC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AA3EC3">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1C231E">
            <w:pPr>
              <w:jc w:val="both"/>
              <w:rPr>
                <w:color w:val="FF0000"/>
                <w:kern w:val="2"/>
                <w:szCs w:val="24"/>
              </w:rPr>
            </w:pPr>
            <w:r w:rsidRPr="001C231E">
              <w:rPr>
                <w:i/>
                <w:iCs/>
                <w:kern w:val="2"/>
                <w:szCs w:val="24"/>
              </w:rPr>
              <w:t>Šioje Sutartyje P</w:t>
            </w:r>
            <w:r w:rsidRPr="001C231E">
              <w:rPr>
                <w:i/>
                <w:iCs/>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054DF302" w14:textId="6CEE0353" w:rsidR="00027B83" w:rsidRPr="00285FBE" w:rsidRDefault="000B0897">
            <w:pPr>
              <w:rPr>
                <w:szCs w:val="24"/>
              </w:rPr>
            </w:pPr>
            <w:r>
              <w:rPr>
                <w:kern w:val="2"/>
                <w:szCs w:val="24"/>
              </w:rPr>
              <w:t xml:space="preserve">Sutarties </w:t>
            </w:r>
            <w:r w:rsidRPr="00AA3EC3">
              <w:rPr>
                <w:kern w:val="2"/>
                <w:szCs w:val="24"/>
              </w:rPr>
              <w:t>kaina b</w:t>
            </w:r>
            <w:r>
              <w:rPr>
                <w:kern w:val="2"/>
                <w:szCs w:val="24"/>
              </w:rPr>
              <w:t>us perskaičiuojam</w:t>
            </w:r>
            <w:r w:rsidR="00285FBE">
              <w:rPr>
                <w:kern w:val="2"/>
                <w:szCs w:val="24"/>
              </w:rPr>
              <w:t xml:space="preserve">a </w:t>
            </w:r>
            <w:r>
              <w:rPr>
                <w:kern w:val="2"/>
                <w:szCs w:val="24"/>
              </w:rPr>
              <w:t>dėl PVM tarifo pasikeitimo</w:t>
            </w:r>
            <w:r w:rsidR="00285FBE">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0388C868" w:rsidR="00027B83" w:rsidRDefault="000B0897" w:rsidP="00285FB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285FBE">
              <w:rPr>
                <w:kern w:val="2"/>
                <w:szCs w:val="24"/>
              </w:rPr>
              <w:t>a</w:t>
            </w:r>
            <w:r>
              <w:rPr>
                <w:kern w:val="2"/>
                <w:szCs w:val="24"/>
              </w:rPr>
              <w:t xml:space="preserve"> nekeičiant P</w:t>
            </w:r>
            <w:r>
              <w:rPr>
                <w:szCs w:val="24"/>
              </w:rPr>
              <w:t>aslaugų</w:t>
            </w:r>
            <w:r>
              <w:rPr>
                <w:kern w:val="2"/>
                <w:szCs w:val="24"/>
              </w:rPr>
              <w:t xml:space="preserve"> kainos be PVM.</w:t>
            </w:r>
          </w:p>
          <w:p w14:paraId="44A00C30" w14:textId="77777777" w:rsidR="00027B83" w:rsidRDefault="00027B83">
            <w:pPr>
              <w:rPr>
                <w:kern w:val="2"/>
                <w:szCs w:val="24"/>
              </w:rPr>
            </w:pPr>
          </w:p>
          <w:p w14:paraId="4B006FAB" w14:textId="37C69643" w:rsidR="00027B83" w:rsidRDefault="000B0897" w:rsidP="00393EE2">
            <w:pPr>
              <w:jc w:val="both"/>
              <w:rPr>
                <w:szCs w:val="24"/>
              </w:rPr>
            </w:pPr>
            <w:r>
              <w:rPr>
                <w:kern w:val="2"/>
                <w:szCs w:val="24"/>
              </w:rPr>
              <w:t>Perskaičiuota Sutarties kaina</w:t>
            </w:r>
            <w:r w:rsidR="00393EE2">
              <w:rPr>
                <w:kern w:val="2"/>
                <w:szCs w:val="24"/>
              </w:rPr>
              <w:t xml:space="preserve"> </w:t>
            </w:r>
            <w:r>
              <w:rPr>
                <w:kern w:val="2"/>
                <w:szCs w:val="24"/>
              </w:rPr>
              <w:t>įforminama Susitarimu ir turi būti taikoma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6EAFB6F4" w:rsidR="00027B83" w:rsidRPr="00393EE2" w:rsidRDefault="000B0897">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1F3BC2BC"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3486C5A4" w14:textId="4555031D"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58E2624A"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6B8D591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98EBFFE" w14:textId="77777777" w:rsidR="00714EA7" w:rsidRDefault="00714EA7" w:rsidP="00714EA7">
            <w:pPr>
              <w:jc w:val="both"/>
              <w:rPr>
                <w:kern w:val="2"/>
                <w:szCs w:val="24"/>
              </w:rPr>
            </w:pPr>
            <w:r w:rsidRPr="00D1075A">
              <w:rPr>
                <w:kern w:val="2"/>
                <w:szCs w:val="24"/>
              </w:rPr>
              <w:t>Pirkėjas atsiskaito su Tiekėju ne vėliau kaip per 30 (trisdešimt ) kalendorinių nuo Sąskaitos gavimo dienos.</w:t>
            </w:r>
          </w:p>
          <w:p w14:paraId="34683343" w14:textId="77777777" w:rsidR="00714EA7" w:rsidRDefault="00714EA7" w:rsidP="00714EA7">
            <w:pPr>
              <w:jc w:val="both"/>
            </w:pPr>
            <w:r>
              <w:lastRenderedPageBreak/>
              <w:t>Šiame sutarties punkte nurodyti mokėjimų terminai, susieti su finansavimu, gaunamu iš trečiųjų šalių, bet kokiu atveju negali viršyti 60 (šešiasdešimt) kalendorinių dienų.</w:t>
            </w:r>
          </w:p>
          <w:p w14:paraId="1C836FD4" w14:textId="77777777" w:rsidR="00714EA7" w:rsidRPr="00D1075A" w:rsidRDefault="00714EA7" w:rsidP="00714EA7">
            <w:pPr>
              <w:jc w:val="both"/>
              <w:rPr>
                <w:kern w:val="2"/>
                <w:szCs w:val="24"/>
              </w:rPr>
            </w:pPr>
          </w:p>
          <w:p w14:paraId="38EC9A63" w14:textId="23AEB3F9" w:rsidR="00027B83" w:rsidRPr="00714EA7" w:rsidRDefault="00714EA7" w:rsidP="00714EA7">
            <w:pPr>
              <w:jc w:val="both"/>
              <w:rPr>
                <w:kern w:val="2"/>
                <w:szCs w:val="24"/>
                <w:shd w:val="clear" w:color="auto" w:fill="FFFFFF"/>
              </w:rPr>
            </w:pPr>
            <w:r w:rsidRPr="00D1075A">
              <w:rPr>
                <w:kern w:val="2"/>
                <w:szCs w:val="24"/>
                <w:shd w:val="clear" w:color="auto" w:fill="FFFFFF"/>
              </w:rPr>
              <w:t>Apmokėjimo sąlygos -</w:t>
            </w:r>
            <w:r>
              <w:rPr>
                <w:kern w:val="2"/>
                <w:szCs w:val="24"/>
                <w:shd w:val="clear" w:color="auto" w:fill="FFFFFF"/>
              </w:rPr>
              <w:t xml:space="preserve"> </w:t>
            </w:r>
            <w:r w:rsidRPr="00D1075A">
              <w:rPr>
                <w:kern w:val="2"/>
                <w:szCs w:val="24"/>
                <w:shd w:val="clear" w:color="auto" w:fill="FFFFFF"/>
              </w:rPr>
              <w:t>įvykdžius visus sutartinius įsipareigojimus, sumokama visa Sutarties kaina</w:t>
            </w:r>
            <w:r>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508462AC" w14:textId="3EE2D83C" w:rsidR="00027B83" w:rsidRPr="00714EA7" w:rsidRDefault="000B0897" w:rsidP="00714EA7">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2515D2C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4E588429" w:rsidR="00027B83" w:rsidRPr="00714EA7"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7C388F1" w:rsidR="00027B83" w:rsidRDefault="000B0897">
            <w:pPr>
              <w:rPr>
                <w:kern w:val="2"/>
                <w:szCs w:val="24"/>
              </w:rPr>
            </w:pPr>
            <w:r>
              <w:rPr>
                <w:kern w:val="2"/>
                <w:szCs w:val="24"/>
              </w:rPr>
              <w:t>Netaikoma</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03F905C" w:rsidR="00714EA7" w:rsidRDefault="000B0897" w:rsidP="00714EA7">
            <w:pPr>
              <w:rPr>
                <w:kern w:val="2"/>
                <w:szCs w:val="24"/>
              </w:rPr>
            </w:pPr>
            <w:r>
              <w:rPr>
                <w:kern w:val="2"/>
                <w:szCs w:val="24"/>
              </w:rPr>
              <w:t xml:space="preserve">Netaikoma </w:t>
            </w:r>
          </w:p>
          <w:p w14:paraId="5C105553" w14:textId="37B8DCEF"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AA4B1C">
            <w:pPr>
              <w:jc w:val="both"/>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rsidP="00AA4B1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0EE577EC" w14:textId="77777777" w:rsidR="006006D0" w:rsidRDefault="000B0897" w:rsidP="005B6FBB">
            <w:pPr>
              <w:rPr>
                <w:kern w:val="2"/>
                <w:szCs w:val="24"/>
              </w:rPr>
            </w:pPr>
            <w:r>
              <w:rPr>
                <w:kern w:val="2"/>
                <w:szCs w:val="24"/>
              </w:rPr>
              <w:t>Prievolių pagal Sutartį įvykdymas užtikrinamas</w:t>
            </w:r>
            <w:r w:rsidR="006006D0">
              <w:rPr>
                <w:kern w:val="2"/>
                <w:szCs w:val="24"/>
              </w:rPr>
              <w:t>:</w:t>
            </w:r>
          </w:p>
          <w:p w14:paraId="49AB15C8" w14:textId="7718D662" w:rsidR="005B6FBB" w:rsidRDefault="005B6FBB" w:rsidP="005B6FBB">
            <w:pPr>
              <w:rPr>
                <w:kern w:val="2"/>
                <w:szCs w:val="24"/>
              </w:rPr>
            </w:pPr>
            <w:r>
              <w:rPr>
                <w:kern w:val="2"/>
                <w:szCs w:val="24"/>
              </w:rPr>
              <w:t xml:space="preserve"> </w:t>
            </w:r>
            <w:r w:rsidR="000B0897">
              <w:rPr>
                <w:kern w:val="2"/>
                <w:szCs w:val="24"/>
              </w:rPr>
              <w:t>Netesybomis (delspinigiais, bauda</w:t>
            </w:r>
            <w:r>
              <w:rPr>
                <w:kern w:val="2"/>
                <w:szCs w:val="24"/>
              </w:rPr>
              <w:t>)</w:t>
            </w:r>
            <w:r w:rsidR="006006D0">
              <w:rPr>
                <w:kern w:val="2"/>
                <w:szCs w:val="24"/>
              </w:rPr>
              <w:t>.</w:t>
            </w:r>
          </w:p>
          <w:p w14:paraId="2E87280C" w14:textId="77777777" w:rsidR="005B6FBB" w:rsidRDefault="005B6FBB" w:rsidP="005B6FBB">
            <w:pPr>
              <w:rPr>
                <w:kern w:val="2"/>
                <w:szCs w:val="24"/>
              </w:rPr>
            </w:pPr>
          </w:p>
          <w:p w14:paraId="7E80913C" w14:textId="2EF9CB78"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18CF189D"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64A763CB"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2304D9AF" w:rsidR="00027B83" w:rsidRPr="006006D0" w:rsidRDefault="000B0897" w:rsidP="006006D0">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37E0E">
              <w:rPr>
                <w:kern w:val="2"/>
                <w:szCs w:val="24"/>
              </w:rPr>
              <w:t>Pirkėjui 0,02 (dvi šimtosios) procento</w:t>
            </w:r>
            <w:r w:rsidR="006006D0" w:rsidRPr="00437E0E">
              <w:rPr>
                <w:kern w:val="2"/>
                <w:szCs w:val="24"/>
              </w:rPr>
              <w:t xml:space="preserve"> </w:t>
            </w:r>
            <w:r w:rsidRPr="00437E0E">
              <w:rPr>
                <w:kern w:val="2"/>
                <w:szCs w:val="24"/>
              </w:rPr>
              <w:t>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6574A998" w:rsidR="00027B83" w:rsidRDefault="000B0897" w:rsidP="006006D0">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w:t>
            </w:r>
            <w:r w:rsidRPr="00AE24F9">
              <w:rPr>
                <w:kern w:val="2"/>
                <w:szCs w:val="24"/>
              </w:rPr>
              <w:t xml:space="preserve">Tiekėjui skaičiuoja </w:t>
            </w:r>
            <w:r w:rsidR="003775B0" w:rsidRPr="003775B0">
              <w:rPr>
                <w:kern w:val="2"/>
                <w:szCs w:val="24"/>
              </w:rPr>
              <w:t xml:space="preserve">0,02 (dvi šimtosios) procento </w:t>
            </w:r>
            <w:r w:rsidRPr="00AE24F9">
              <w:rPr>
                <w:kern w:val="2"/>
                <w:szCs w:val="24"/>
              </w:rPr>
              <w:t xml:space="preserve">dydžio delspinigius už kiekvieną uždelstą dieną nuo </w:t>
            </w:r>
            <w:r w:rsidRPr="00AE24F9">
              <w:rPr>
                <w:color w:val="000000"/>
                <w:kern w:val="2"/>
                <w:szCs w:val="24"/>
              </w:rPr>
              <w:t>laiku</w:t>
            </w:r>
            <w:r>
              <w:rPr>
                <w:color w:val="000000"/>
                <w:kern w:val="2"/>
                <w:szCs w:val="24"/>
              </w:rPr>
              <w:t xml:space="preserve"> nesuteiktų Paslaugų ar kitų sutartinių įsipareigojimų nevykdymo kainos be PVM.</w:t>
            </w:r>
          </w:p>
          <w:p w14:paraId="006A0368" w14:textId="77777777" w:rsidR="00027B83" w:rsidRDefault="00027B83">
            <w:pPr>
              <w:rPr>
                <w:color w:val="000000"/>
                <w:kern w:val="2"/>
                <w:szCs w:val="24"/>
              </w:rPr>
            </w:pPr>
          </w:p>
          <w:p w14:paraId="7E114F52" w14:textId="7D7E8B30" w:rsidR="00027B83" w:rsidRDefault="000B0897" w:rsidP="00437E0E">
            <w:pPr>
              <w:jc w:val="both"/>
              <w:rPr>
                <w:b/>
                <w:kern w:val="2"/>
                <w:szCs w:val="24"/>
              </w:rPr>
            </w:pPr>
            <w:r>
              <w:rPr>
                <w:color w:val="000000"/>
                <w:kern w:val="2"/>
                <w:szCs w:val="24"/>
              </w:rPr>
              <w:lastRenderedPageBreak/>
              <w:t xml:space="preserve">9.2.2. Tiekėjas privalo sumokėti Pirkėjui netesybas per </w:t>
            </w:r>
            <w:r w:rsidR="0010685F" w:rsidRPr="0010685F">
              <w:rPr>
                <w:kern w:val="2"/>
                <w:szCs w:val="24"/>
              </w:rPr>
              <w:t xml:space="preserve">30 (trisdešimt) </w:t>
            </w:r>
            <w:r w:rsidRPr="0010685F">
              <w:rPr>
                <w:kern w:val="2"/>
                <w:szCs w:val="24"/>
              </w:rPr>
              <w:t>dienų nuo Pirkėjo pareika</w:t>
            </w:r>
            <w:r>
              <w:rPr>
                <w:color w:val="000000"/>
                <w:kern w:val="2"/>
                <w:szCs w:val="24"/>
              </w:rPr>
              <w:t xml:space="preserve">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756AB1D8" w:rsidR="00027B83" w:rsidRDefault="000B0897" w:rsidP="0010685F">
            <w:pPr>
              <w:jc w:val="both"/>
              <w:rPr>
                <w:szCs w:val="24"/>
              </w:rPr>
            </w:pPr>
            <w:r>
              <w:rPr>
                <w:kern w:val="2"/>
                <w:szCs w:val="24"/>
              </w:rPr>
              <w:t xml:space="preserve">9.3.1. Nutraukus Sutartį dėl esminio Sutarties pažeidimo, nustatyto Sutarties Specialiosiose sąlygose, mokama </w:t>
            </w:r>
            <w:r w:rsidR="00837645" w:rsidRPr="00837645">
              <w:rPr>
                <w:kern w:val="2"/>
                <w:szCs w:val="24"/>
              </w:rPr>
              <w:t>10 (dešimt) procentų</w:t>
            </w:r>
            <w:r w:rsidRPr="00837645">
              <w:rPr>
                <w:kern w:val="2"/>
                <w:szCs w:val="24"/>
              </w:rPr>
              <w:t xml:space="preserve"> dydžio bauda nuo Pradinės Sutarties vertės,</w:t>
            </w:r>
            <w:r>
              <w:rPr>
                <w:kern w:val="2"/>
                <w:szCs w:val="24"/>
              </w:rPr>
              <w:t xml:space="preserve"> nurodytos Specialiųjų sąlygų 5.2 punkte.</w:t>
            </w:r>
          </w:p>
          <w:p w14:paraId="36558F23" w14:textId="77777777" w:rsidR="00027B83" w:rsidRDefault="00027B83">
            <w:pPr>
              <w:rPr>
                <w:szCs w:val="24"/>
              </w:rPr>
            </w:pPr>
          </w:p>
          <w:p w14:paraId="54EE418B" w14:textId="22ACA4B2" w:rsidR="00027B83" w:rsidRDefault="000B0897" w:rsidP="00A45BD6">
            <w:pPr>
              <w:jc w:val="both"/>
              <w:rPr>
                <w:kern w:val="2"/>
                <w:szCs w:val="24"/>
              </w:rPr>
            </w:pPr>
            <w:r>
              <w:rPr>
                <w:kern w:val="2"/>
                <w:szCs w:val="24"/>
              </w:rPr>
              <w:t xml:space="preserve">9.3.2. </w:t>
            </w:r>
            <w:r>
              <w:rPr>
                <w:szCs w:val="24"/>
              </w:rPr>
              <w:t xml:space="preserve">Nepagrįstai nutraukus Sutarties vykdymą ne Sutartyje nustatyta tvarka, </w:t>
            </w:r>
            <w:r w:rsidRPr="00AE24F9">
              <w:rPr>
                <w:szCs w:val="24"/>
              </w:rPr>
              <w:t>mokama</w:t>
            </w:r>
            <w:r w:rsidRPr="00AE24F9">
              <w:rPr>
                <w:kern w:val="2"/>
                <w:szCs w:val="24"/>
              </w:rPr>
              <w:t xml:space="preserve"> </w:t>
            </w:r>
            <w:r w:rsidR="004B6B8F" w:rsidRPr="00AE24F9">
              <w:rPr>
                <w:kern w:val="2"/>
                <w:szCs w:val="24"/>
              </w:rPr>
              <w:t>1</w:t>
            </w:r>
            <w:r w:rsidR="00087FAB" w:rsidRPr="00AE24F9">
              <w:rPr>
                <w:kern w:val="2"/>
                <w:szCs w:val="24"/>
              </w:rPr>
              <w:t xml:space="preserve"> </w:t>
            </w:r>
            <w:r w:rsidR="004B6B8F" w:rsidRPr="00AE24F9">
              <w:rPr>
                <w:kern w:val="2"/>
                <w:szCs w:val="24"/>
              </w:rPr>
              <w:t>000</w:t>
            </w:r>
            <w:r w:rsidR="00A45BD6" w:rsidRPr="00AE24F9">
              <w:rPr>
                <w:kern w:val="2"/>
                <w:szCs w:val="24"/>
              </w:rPr>
              <w:t>,00</w:t>
            </w:r>
            <w:r w:rsidRPr="00AE24F9">
              <w:rPr>
                <w:kern w:val="2"/>
                <w:szCs w:val="24"/>
              </w:rPr>
              <w:t xml:space="preserve"> Eur</w:t>
            </w:r>
            <w:r>
              <w:rPr>
                <w:kern w:val="2"/>
                <w:szCs w:val="24"/>
              </w:rPr>
              <w:t xml:space="preserve"> dydžio bauda.</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5BC101" w14:textId="669C738E" w:rsidR="00FF07A9" w:rsidRPr="00294843" w:rsidRDefault="00FF07A9" w:rsidP="00FF07A9">
            <w:pPr>
              <w:jc w:val="both"/>
              <w:rPr>
                <w:kern w:val="2"/>
                <w:szCs w:val="24"/>
              </w:rPr>
            </w:pPr>
            <w:r w:rsidRPr="00294843">
              <w:rPr>
                <w:kern w:val="2"/>
                <w:szCs w:val="24"/>
              </w:rPr>
              <w:t xml:space="preserve">Už kiekvieną pažeidimo atvejį </w:t>
            </w:r>
            <w:r w:rsidR="00243D53">
              <w:rPr>
                <w:kern w:val="2"/>
                <w:szCs w:val="24"/>
              </w:rPr>
              <w:t>2</w:t>
            </w:r>
            <w:r w:rsidRPr="00294843">
              <w:rPr>
                <w:kern w:val="2"/>
                <w:szCs w:val="24"/>
              </w:rPr>
              <w:t>00,00 Eur (</w:t>
            </w:r>
            <w:r w:rsidR="000A7CA5">
              <w:rPr>
                <w:kern w:val="2"/>
                <w:szCs w:val="24"/>
              </w:rPr>
              <w:t>du</w:t>
            </w:r>
            <w:r>
              <w:rPr>
                <w:kern w:val="2"/>
                <w:szCs w:val="24"/>
              </w:rPr>
              <w:t xml:space="preserve"> </w:t>
            </w:r>
            <w:r w:rsidRPr="00294843">
              <w:rPr>
                <w:kern w:val="2"/>
                <w:szCs w:val="24"/>
              </w:rPr>
              <w:t>šimt</w:t>
            </w:r>
            <w:r>
              <w:rPr>
                <w:kern w:val="2"/>
                <w:szCs w:val="24"/>
              </w:rPr>
              <w:t xml:space="preserve">ai </w:t>
            </w:r>
            <w:r w:rsidRPr="00294843">
              <w:rPr>
                <w:kern w:val="2"/>
                <w:szCs w:val="24"/>
              </w:rPr>
              <w:t>eurų, 00</w:t>
            </w:r>
            <w:r>
              <w:rPr>
                <w:kern w:val="2"/>
                <w:szCs w:val="24"/>
              </w:rPr>
              <w:t> </w:t>
            </w:r>
            <w:r w:rsidRPr="00294843">
              <w:rPr>
                <w:kern w:val="2"/>
                <w:szCs w:val="24"/>
              </w:rPr>
              <w:t>ct).</w:t>
            </w:r>
          </w:p>
          <w:p w14:paraId="4970F7DA" w14:textId="2EF0F109"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Pr="00100206" w:rsidRDefault="000B0897">
            <w:pPr>
              <w:rPr>
                <w:b/>
                <w:kern w:val="2"/>
                <w:szCs w:val="24"/>
              </w:rPr>
            </w:pPr>
            <w:r w:rsidRPr="00100206">
              <w:rPr>
                <w:b/>
                <w:kern w:val="2"/>
                <w:szCs w:val="24"/>
              </w:rPr>
              <w:t>9.5. Tiekėjui taikomos baudos dėl aplinkosauginių ir (arba) socialinių kriterijų nesilaikymo</w:t>
            </w:r>
          </w:p>
        </w:tc>
        <w:tc>
          <w:tcPr>
            <w:tcW w:w="6441" w:type="dxa"/>
            <w:gridSpan w:val="2"/>
          </w:tcPr>
          <w:p w14:paraId="3EE5265B" w14:textId="77777777" w:rsidR="00027B83" w:rsidRPr="00100206" w:rsidRDefault="000B0897">
            <w:pPr>
              <w:rPr>
                <w:color w:val="000000"/>
                <w:kern w:val="2"/>
                <w:szCs w:val="24"/>
              </w:rPr>
            </w:pPr>
            <w:r w:rsidRPr="00100206">
              <w:rPr>
                <w:color w:val="000000"/>
                <w:kern w:val="2"/>
                <w:szCs w:val="24"/>
              </w:rPr>
              <w:t>Netaikoma</w:t>
            </w:r>
          </w:p>
          <w:p w14:paraId="4C8C0993" w14:textId="06DA3DF7" w:rsidR="00027B83" w:rsidRPr="00100206"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7F5E0116"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2F38BBE8" w:rsidR="00FF07A9" w:rsidRDefault="000B0897" w:rsidP="00FF07A9">
            <w:pPr>
              <w:rPr>
                <w:color w:val="4472C4"/>
                <w:kern w:val="2"/>
                <w:szCs w:val="24"/>
              </w:rPr>
            </w:pPr>
            <w:r>
              <w:rPr>
                <w:szCs w:val="24"/>
              </w:rPr>
              <w:t>Netaikoma</w:t>
            </w:r>
          </w:p>
          <w:p w14:paraId="003FECA6" w14:textId="4C7DA284"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35B1E478"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Default="00027B83">
            <w:pPr>
              <w:rPr>
                <w:kern w:val="2"/>
                <w:szCs w:val="24"/>
              </w:rPr>
            </w:pPr>
          </w:p>
          <w:p w14:paraId="70413880" w14:textId="178AF391" w:rsidR="00027B83" w:rsidRPr="00FF07A9" w:rsidRDefault="00FF07A9" w:rsidP="004D5655">
            <w:pPr>
              <w:jc w:val="both"/>
              <w:rPr>
                <w:szCs w:val="24"/>
              </w:rPr>
            </w:pPr>
            <w:r w:rsidRPr="00FF07A9">
              <w:rPr>
                <w:kern w:val="2"/>
                <w:szCs w:val="24"/>
              </w:rPr>
              <w:t xml:space="preserve">Už kiekvieną pažeidimo atvejį </w:t>
            </w:r>
            <w:r w:rsidR="004D5655">
              <w:rPr>
                <w:kern w:val="2"/>
                <w:szCs w:val="24"/>
              </w:rPr>
              <w:t>2</w:t>
            </w:r>
            <w:r w:rsidRPr="00FF07A9">
              <w:rPr>
                <w:kern w:val="2"/>
                <w:szCs w:val="24"/>
              </w:rPr>
              <w:t>00,00 Eur (</w:t>
            </w:r>
            <w:r w:rsidR="004D5655">
              <w:rPr>
                <w:kern w:val="2"/>
                <w:szCs w:val="24"/>
              </w:rPr>
              <w:t>du</w:t>
            </w:r>
            <w:r w:rsidRPr="00FF07A9">
              <w:rPr>
                <w:kern w:val="2"/>
                <w:szCs w:val="24"/>
              </w:rPr>
              <w:t xml:space="preserve"> šimtai eurų, 00 ct).</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2BD1C1C" w:rsidR="00027B83" w:rsidRPr="00FF07A9" w:rsidRDefault="00FF07A9">
            <w:pPr>
              <w:rPr>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lastRenderedPageBreak/>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53A6FAD" w14:textId="77777777" w:rsidR="00027B83" w:rsidRDefault="003A3D7F" w:rsidP="00CF3A39">
            <w:pPr>
              <w:jc w:val="both"/>
              <w:rPr>
                <w:kern w:val="2"/>
                <w:szCs w:val="24"/>
              </w:rPr>
            </w:pPr>
            <w:r>
              <w:rPr>
                <w:kern w:val="2"/>
                <w:szCs w:val="24"/>
              </w:rPr>
              <w:t>Netaikoma</w:t>
            </w:r>
          </w:p>
          <w:p w14:paraId="7E67C8FE" w14:textId="54591FE7" w:rsidR="00E45E22" w:rsidRPr="00C93F8C" w:rsidRDefault="00E45E22" w:rsidP="00CF3A39">
            <w:pPr>
              <w:jc w:val="both"/>
              <w:rPr>
                <w:kern w:val="2"/>
                <w:szCs w:val="24"/>
              </w:rPr>
            </w:pPr>
          </w:p>
        </w:tc>
      </w:tr>
      <w:tr w:rsidR="00E1444A" w14:paraId="7433D0DD" w14:textId="77777777">
        <w:trPr>
          <w:trHeight w:val="300"/>
        </w:trPr>
        <w:tc>
          <w:tcPr>
            <w:tcW w:w="3094" w:type="dxa"/>
            <w:gridSpan w:val="2"/>
          </w:tcPr>
          <w:p w14:paraId="25C87A82" w14:textId="1DF6DE54" w:rsidR="00E1444A" w:rsidRPr="001F5C29" w:rsidRDefault="00E1444A">
            <w:pPr>
              <w:rPr>
                <w:b/>
                <w:kern w:val="2"/>
                <w:szCs w:val="24"/>
              </w:rPr>
            </w:pPr>
            <w:r w:rsidRPr="001F5C29">
              <w:rPr>
                <w:b/>
                <w:kern w:val="2"/>
                <w:szCs w:val="24"/>
              </w:rPr>
              <w:t>10.2</w:t>
            </w:r>
            <w:r w:rsidR="00D376C5" w:rsidRPr="001F5C29">
              <w:rPr>
                <w:b/>
                <w:kern w:val="2"/>
                <w:szCs w:val="24"/>
              </w:rPr>
              <w:t>.</w:t>
            </w:r>
            <w:r w:rsidR="001F5C29" w:rsidRPr="001F5C29">
              <w:rPr>
                <w:b/>
                <w:kern w:val="2"/>
                <w:szCs w:val="24"/>
              </w:rPr>
              <w:t xml:space="preserve"> Dideli arba nuolatiniai esminės Sutarties sąlygos vykdymo trūkumai</w:t>
            </w:r>
          </w:p>
        </w:tc>
        <w:tc>
          <w:tcPr>
            <w:tcW w:w="6441" w:type="dxa"/>
            <w:gridSpan w:val="2"/>
          </w:tcPr>
          <w:p w14:paraId="374C8F62" w14:textId="77777777" w:rsidR="00391B19" w:rsidRDefault="00391B19" w:rsidP="00391B19">
            <w:pPr>
              <w:jc w:val="both"/>
              <w:rPr>
                <w:kern w:val="2"/>
                <w:szCs w:val="24"/>
              </w:rPr>
            </w:pPr>
            <w:r>
              <w:rPr>
                <w:kern w:val="2"/>
                <w:szCs w:val="24"/>
              </w:rPr>
              <w:t>Netaikoma</w:t>
            </w:r>
          </w:p>
          <w:p w14:paraId="1710A26C" w14:textId="77777777" w:rsidR="00E1444A" w:rsidRDefault="00E1444A" w:rsidP="00CF3A39">
            <w:pPr>
              <w:jc w:val="both"/>
              <w:rPr>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691249">
            <w:pPr>
              <w:jc w:val="both"/>
              <w:rPr>
                <w:kern w:val="2"/>
                <w:szCs w:val="24"/>
              </w:rPr>
            </w:pPr>
            <w:r>
              <w:rPr>
                <w:kern w:val="2"/>
                <w:szCs w:val="24"/>
              </w:rPr>
              <w:t>Ši Sutartis laikoma sudaryta ir įsigalioja nuo Sutarties pasirašymo dienos (antrosios Šalies pasirašymo dieną).</w:t>
            </w:r>
          </w:p>
          <w:p w14:paraId="04094D45" w14:textId="621F4C63" w:rsidR="00391B19" w:rsidRPr="00100206" w:rsidRDefault="000B0897" w:rsidP="00691249">
            <w:pPr>
              <w:jc w:val="both"/>
              <w:rPr>
                <w:color w:val="000000"/>
                <w:kern w:val="2"/>
                <w:szCs w:val="24"/>
              </w:rPr>
            </w:pPr>
            <w:r>
              <w:rPr>
                <w:color w:val="000000"/>
                <w:kern w:val="2"/>
                <w:szCs w:val="24"/>
              </w:rPr>
              <w:t>Sutartis galioja iki visiško prievolių įvykdymo</w:t>
            </w:r>
            <w:r w:rsidR="004D5BB8">
              <w:rPr>
                <w:color w:val="000000"/>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5CF68119" w:rsidR="00027B83" w:rsidRDefault="00027B83" w:rsidP="00100206">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3B06F8" w14:textId="77777777" w:rsidR="00730B23" w:rsidRPr="009223B4" w:rsidRDefault="00C56F05" w:rsidP="00CF3A39">
            <w:pPr>
              <w:jc w:val="both"/>
              <w:rPr>
                <w:kern w:val="2"/>
                <w:szCs w:val="24"/>
              </w:rPr>
            </w:pPr>
            <w:r>
              <w:rPr>
                <w:kern w:val="2"/>
                <w:szCs w:val="24"/>
              </w:rPr>
              <w:t xml:space="preserve">12.1.1. </w:t>
            </w:r>
            <w:r w:rsidR="00730B23" w:rsidRPr="00730B23">
              <w:rPr>
                <w:kern w:val="2"/>
                <w:szCs w:val="24"/>
              </w:rPr>
              <w:t xml:space="preserve">Sutartis gali būti nutraukiama rašytiniu Šalių susitarimu </w:t>
            </w:r>
            <w:r w:rsidR="00730B23" w:rsidRPr="009223B4">
              <w:rPr>
                <w:kern w:val="2"/>
                <w:szCs w:val="24"/>
              </w:rPr>
              <w:t>arba vienašališkai, Bendrosiose sąlygose ir šiais Specialiosiose sąlygose nurodytais atvejais ir nustatyta tvarka:</w:t>
            </w:r>
          </w:p>
          <w:p w14:paraId="2A853EFB" w14:textId="77777777" w:rsidR="009223B4" w:rsidRPr="009223B4" w:rsidRDefault="009223B4" w:rsidP="009223B4">
            <w:pPr>
              <w:jc w:val="both"/>
              <w:rPr>
                <w:kern w:val="2"/>
                <w:szCs w:val="24"/>
              </w:rPr>
            </w:pPr>
            <w:r w:rsidRPr="009223B4">
              <w:rPr>
                <w:kern w:val="2"/>
                <w:szCs w:val="24"/>
              </w:rPr>
              <w:t>12.1.1.1. Pirkėjas turi teisę vienašališkai nutraukti sutartį įspėjęs tiekėją prieš 15 (penkiolika) kalendorinių dienų jei:</w:t>
            </w:r>
          </w:p>
          <w:p w14:paraId="54CDF5FA" w14:textId="77777777" w:rsidR="009223B4" w:rsidRPr="009223B4" w:rsidRDefault="009223B4" w:rsidP="009223B4">
            <w:pPr>
              <w:jc w:val="both"/>
              <w:rPr>
                <w:kern w:val="2"/>
                <w:szCs w:val="24"/>
              </w:rPr>
            </w:pPr>
            <w:r w:rsidRPr="009223B4">
              <w:rPr>
                <w:kern w:val="2"/>
                <w:szCs w:val="24"/>
              </w:rPr>
              <w:t xml:space="preserve">12.1.1.1.1. Tiekėjas nesuteikia visų Paslaugų ar jų dalies per Sutartyje nurodytą terminą; </w:t>
            </w:r>
          </w:p>
          <w:p w14:paraId="5F515F84" w14:textId="1AEE6AB8" w:rsidR="009223B4" w:rsidRPr="009223B4" w:rsidRDefault="009223B4" w:rsidP="009223B4">
            <w:pPr>
              <w:jc w:val="both"/>
              <w:rPr>
                <w:kern w:val="2"/>
                <w:szCs w:val="24"/>
              </w:rPr>
            </w:pPr>
            <w:r w:rsidRPr="009223B4">
              <w:rPr>
                <w:kern w:val="2"/>
                <w:szCs w:val="24"/>
              </w:rPr>
              <w:t>12.1.1.1.2. Tiekėjas pažeidžia subteikėjo (-ų) keitimo ir naujo pasitelkimo tvarką ir sąlygas;</w:t>
            </w:r>
          </w:p>
          <w:p w14:paraId="4FCA3893" w14:textId="53B68301" w:rsidR="009223B4" w:rsidRPr="009223B4" w:rsidRDefault="009223B4" w:rsidP="009223B4">
            <w:pPr>
              <w:jc w:val="both"/>
              <w:rPr>
                <w:kern w:val="2"/>
                <w:szCs w:val="24"/>
              </w:rPr>
            </w:pPr>
            <w:r w:rsidRPr="009223B4">
              <w:rPr>
                <w:kern w:val="2"/>
                <w:szCs w:val="24"/>
              </w:rPr>
              <w:t>12.1.</w:t>
            </w:r>
            <w:r w:rsidR="009C7F7B">
              <w:rPr>
                <w:kern w:val="2"/>
                <w:szCs w:val="24"/>
              </w:rPr>
              <w:t>1.</w:t>
            </w:r>
            <w:r w:rsidRPr="009223B4">
              <w:rPr>
                <w:kern w:val="2"/>
                <w:szCs w:val="24"/>
              </w:rPr>
              <w:t xml:space="preserve">2. Tiekėjas iš esmės pažeidžia Sutarties bendrųjų sąlygų </w:t>
            </w:r>
            <w:r w:rsidRPr="00AA3EC3">
              <w:rPr>
                <w:kern w:val="2"/>
                <w:szCs w:val="24"/>
              </w:rPr>
              <w:t>13-14 skyrius (Konfidencialumas</w:t>
            </w:r>
            <w:r w:rsidRPr="009223B4">
              <w:rPr>
                <w:kern w:val="2"/>
                <w:szCs w:val="24"/>
              </w:rPr>
              <w:t xml:space="preserve"> ir asmens duomenų apsauga) sąlygas</w:t>
            </w:r>
            <w:r w:rsidR="00D1793A">
              <w:rPr>
                <w:kern w:val="2"/>
                <w:szCs w:val="24"/>
              </w:rPr>
              <w:t>.</w:t>
            </w:r>
          </w:p>
          <w:p w14:paraId="6CEFD2B1" w14:textId="77777777" w:rsidR="00027B83" w:rsidRDefault="009223B4" w:rsidP="009223B4">
            <w:pPr>
              <w:jc w:val="both"/>
              <w:rPr>
                <w:kern w:val="2"/>
                <w:szCs w:val="24"/>
              </w:rPr>
            </w:pPr>
            <w:r w:rsidRPr="009223B4">
              <w:rPr>
                <w:kern w:val="2"/>
                <w:szCs w:val="24"/>
              </w:rPr>
              <w:t>12.1.</w:t>
            </w:r>
            <w:r w:rsidR="008C075B">
              <w:rPr>
                <w:kern w:val="2"/>
                <w:szCs w:val="24"/>
              </w:rPr>
              <w:t>1</w:t>
            </w:r>
            <w:r w:rsidRPr="009223B4">
              <w:rPr>
                <w:kern w:val="2"/>
                <w:szCs w:val="24"/>
              </w:rPr>
              <w:t>.</w:t>
            </w:r>
            <w:r w:rsidR="008C075B">
              <w:rPr>
                <w:kern w:val="2"/>
                <w:szCs w:val="24"/>
              </w:rPr>
              <w:t>3.</w:t>
            </w:r>
            <w:r w:rsidRPr="009223B4">
              <w:rPr>
                <w:kern w:val="2"/>
                <w:szCs w:val="24"/>
              </w:rPr>
              <w:t xml:space="preserve"> Pirkėjas turi teisę vienašališkai nutraukti Sutartį nesant Tiekėjo kaltės ir nenurodydamas jokių priežasčių apie tai raštu informuodamas Tiekėją prieš </w:t>
            </w:r>
            <w:r w:rsidR="000A69A8">
              <w:rPr>
                <w:kern w:val="2"/>
                <w:szCs w:val="24"/>
              </w:rPr>
              <w:t>15</w:t>
            </w:r>
            <w:r w:rsidRPr="009223B4">
              <w:rPr>
                <w:kern w:val="2"/>
                <w:szCs w:val="24"/>
              </w:rPr>
              <w:t xml:space="preserve"> (</w:t>
            </w:r>
            <w:r w:rsidR="000A69A8">
              <w:rPr>
                <w:kern w:val="2"/>
                <w:szCs w:val="24"/>
              </w:rPr>
              <w:t>penkiolika</w:t>
            </w:r>
            <w:r w:rsidRPr="009223B4">
              <w:rPr>
                <w:kern w:val="2"/>
                <w:szCs w:val="24"/>
              </w:rPr>
              <w:t>) kalendorinių dienų apie tokį Sutarties nutraukimą. Šalys susitaria, kad toks vienašalis sutarties nutraukimas nesukelia Pirkėjui prievolės atlyginti Tiekėjui bet kokias dėl tokio nutraukimo patirtas išlaidas.</w:t>
            </w:r>
          </w:p>
          <w:p w14:paraId="3A951297" w14:textId="5A379A98" w:rsidR="008C075B" w:rsidRPr="00CF3A39" w:rsidRDefault="004D25AE" w:rsidP="004D25AE">
            <w:pPr>
              <w:rPr>
                <w:kern w:val="2"/>
                <w:szCs w:val="24"/>
              </w:rPr>
            </w:pPr>
            <w:r w:rsidRPr="009A4A74">
              <w:rPr>
                <w:szCs w:val="24"/>
              </w:rPr>
              <w:t>12.1.</w:t>
            </w:r>
            <w:r>
              <w:rPr>
                <w:szCs w:val="24"/>
              </w:rPr>
              <w:t>2</w:t>
            </w:r>
            <w:r w:rsidRPr="009A4A74">
              <w:rPr>
                <w:szCs w:val="24"/>
              </w:rPr>
              <w:t>. Nutraukus Sutartį ar jai pasibaigus, lieka galioti Sutarties nuostatos, susijusios su atsakomybe bei atsiskaitymais tarp Šalių pagal Sutartį, taip pat visos kitos Sutarties nuostatos, kurios, kaip aiškiai nurodyta, išlieka galioti po Sutarties nutraukimo.</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CF1B8D" w14:textId="3E62253E" w:rsidR="00200D89" w:rsidRPr="00200D89" w:rsidRDefault="00200D89" w:rsidP="00997061">
            <w:pPr>
              <w:jc w:val="both"/>
              <w:rPr>
                <w:kern w:val="2"/>
                <w:szCs w:val="24"/>
              </w:rPr>
            </w:pPr>
            <w:r w:rsidRPr="00200D89">
              <w:rPr>
                <w:kern w:val="2"/>
                <w:szCs w:val="24"/>
              </w:rPr>
              <w:t>Atvejai, kurie laikomi esminiais Sutarties pažeidimais:</w:t>
            </w:r>
          </w:p>
          <w:p w14:paraId="04D6326B" w14:textId="5CC69847" w:rsidR="00027B83" w:rsidRPr="000A3D6E" w:rsidRDefault="000B0897" w:rsidP="00997061">
            <w:pPr>
              <w:jc w:val="both"/>
              <w:rPr>
                <w:kern w:val="2"/>
                <w:szCs w:val="24"/>
              </w:rPr>
            </w:pPr>
            <w:r w:rsidRPr="000A3D6E">
              <w:rPr>
                <w:kern w:val="2"/>
                <w:szCs w:val="24"/>
              </w:rPr>
              <w:t>12.2.1. jeigu Tiekėjas nevykdo prisiimtų įsipareigojimų už Sutartyje nustatytą Sutarties kainą;</w:t>
            </w:r>
          </w:p>
          <w:p w14:paraId="27C8F88F" w14:textId="5FD45CAD" w:rsidR="00027B83" w:rsidRPr="003526AC" w:rsidRDefault="000B0897" w:rsidP="003526AC">
            <w:pPr>
              <w:jc w:val="both"/>
              <w:rPr>
                <w:kern w:val="2"/>
                <w:szCs w:val="24"/>
              </w:rPr>
            </w:pPr>
            <w:r w:rsidRPr="003526AC">
              <w:rPr>
                <w:szCs w:val="24"/>
              </w:rPr>
              <w:t xml:space="preserve">12.2.2. </w:t>
            </w:r>
            <w:r w:rsidRPr="003526AC">
              <w:rPr>
                <w:rFonts w:eastAsia="Arial"/>
                <w:kern w:val="2"/>
                <w:szCs w:val="24"/>
                <w:lang w:val="lt"/>
              </w:rPr>
              <w:t>jeigu Tiekėjas nesilaiko Sutartyje nustatytų Paslaugų teikimo terminų 2 (du) kartus iš eilės arba vėluoja suteikti Paslaugas daugiau nei</w:t>
            </w:r>
            <w:r w:rsidR="003526AC" w:rsidRPr="003526AC">
              <w:rPr>
                <w:rFonts w:eastAsia="Arial"/>
                <w:kern w:val="2"/>
                <w:szCs w:val="24"/>
                <w:lang w:val="lt"/>
              </w:rPr>
              <w:t xml:space="preserve"> 5 kalendorines dienas</w:t>
            </w:r>
            <w:r w:rsidRPr="003526AC">
              <w:rPr>
                <w:rFonts w:eastAsia="Arial"/>
                <w:kern w:val="2"/>
                <w:szCs w:val="24"/>
                <w:lang w:val="lt"/>
              </w:rPr>
              <w:t xml:space="preserve"> nuo Sutartyje nustatyto Paslaugų suteikimo termino;</w:t>
            </w:r>
          </w:p>
          <w:p w14:paraId="63F46089" w14:textId="67F245F0"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t>12.2.</w:t>
            </w:r>
            <w:r w:rsidR="003526AC" w:rsidRPr="003526AC">
              <w:rPr>
                <w:rFonts w:eastAsia="Arial"/>
                <w:kern w:val="2"/>
                <w:szCs w:val="24"/>
                <w:lang w:val="lt"/>
              </w:rPr>
              <w:t>3</w:t>
            </w:r>
            <w:r w:rsidRPr="003526AC">
              <w:rPr>
                <w:rFonts w:eastAsia="Arial"/>
                <w:kern w:val="2"/>
                <w:szCs w:val="24"/>
                <w:lang w:val="lt"/>
              </w:rPr>
              <w:t>. jeigu Tiekėjas pažeidžia Paslaugų suteikimo terminus ir priskaičiuotų netesybų už vėlavimą suma viršija 20 (dvidešimt) proc. Pradinės sutarties vertės;</w:t>
            </w:r>
          </w:p>
          <w:p w14:paraId="312858C3" w14:textId="32549D0F"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t>12.2.</w:t>
            </w:r>
            <w:r w:rsidR="003526AC" w:rsidRPr="003526AC">
              <w:rPr>
                <w:rFonts w:eastAsia="Arial"/>
                <w:kern w:val="2"/>
                <w:szCs w:val="24"/>
                <w:lang w:val="lt"/>
              </w:rPr>
              <w:t>4</w:t>
            </w:r>
            <w:r w:rsidRPr="003526AC">
              <w:rPr>
                <w:rFonts w:eastAsia="Arial"/>
                <w:kern w:val="2"/>
                <w:szCs w:val="24"/>
                <w:lang w:val="lt"/>
              </w:rPr>
              <w:t>. Tiekėjas pažeidžia Paslaugų suteikimo terminus ir dėl Paslaugų suteikimo vėlavimo Paslaugos tampa nebereikalingos;</w:t>
            </w:r>
          </w:p>
          <w:p w14:paraId="73E20761" w14:textId="495AE851"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lastRenderedPageBreak/>
              <w:t>12.2.</w:t>
            </w:r>
            <w:r w:rsidR="003526AC" w:rsidRPr="003526AC">
              <w:rPr>
                <w:rFonts w:eastAsia="Arial"/>
                <w:kern w:val="2"/>
                <w:szCs w:val="24"/>
                <w:lang w:val="lt"/>
              </w:rPr>
              <w:t>5</w:t>
            </w:r>
            <w:r w:rsidRPr="003526AC">
              <w:rPr>
                <w:rFonts w:eastAsia="Arial"/>
                <w:kern w:val="2"/>
                <w:szCs w:val="24"/>
                <w:lang w:val="lt"/>
              </w:rPr>
              <w:t>. Tiekėjas daugiau kaip 2 (du) kartus suteikia Paslaugas, kurios neatitinka Sutartyje ir (ar) įstatymuose nustatytų reikalavimų Paslaugoms;</w:t>
            </w:r>
          </w:p>
          <w:p w14:paraId="1DE93274" w14:textId="3BDB85A2" w:rsidR="00027B83" w:rsidRPr="003526AC" w:rsidRDefault="000B0897" w:rsidP="00997061">
            <w:pPr>
              <w:tabs>
                <w:tab w:val="left" w:pos="567"/>
                <w:tab w:val="left" w:pos="851"/>
                <w:tab w:val="left" w:pos="992"/>
                <w:tab w:val="left" w:pos="1134"/>
              </w:tabs>
              <w:spacing w:line="257" w:lineRule="auto"/>
              <w:jc w:val="both"/>
              <w:rPr>
                <w:rFonts w:eastAsia="Arial"/>
                <w:kern w:val="2"/>
                <w:szCs w:val="24"/>
                <w:lang w:val="lt"/>
              </w:rPr>
            </w:pPr>
            <w:r w:rsidRPr="003526AC">
              <w:rPr>
                <w:rFonts w:eastAsia="Arial"/>
                <w:kern w:val="2"/>
                <w:szCs w:val="24"/>
                <w:lang w:val="lt"/>
              </w:rPr>
              <w:t>12.2.</w:t>
            </w:r>
            <w:r w:rsidR="003526AC" w:rsidRPr="003526AC">
              <w:rPr>
                <w:rFonts w:eastAsia="Arial"/>
                <w:kern w:val="2"/>
                <w:szCs w:val="24"/>
                <w:lang w:val="lt"/>
              </w:rPr>
              <w:t>6</w:t>
            </w:r>
            <w:r w:rsidRPr="003526AC">
              <w:rPr>
                <w:rFonts w:eastAsia="Arial"/>
                <w:kern w:val="2"/>
                <w:szCs w:val="24"/>
                <w:lang w:val="lt"/>
              </w:rPr>
              <w:t>. Tiekėjas pažeidžia šios Sutarties nuostatas, reglamentuojančias konkurenciją, intelektinės nuosavybės ar konfidencialios informacijos valdymą;</w:t>
            </w:r>
          </w:p>
          <w:p w14:paraId="2AC0C09D" w14:textId="51810EB8" w:rsidR="00027B83" w:rsidRPr="00382471" w:rsidRDefault="000B0897" w:rsidP="00997061">
            <w:pPr>
              <w:spacing w:line="257" w:lineRule="auto"/>
              <w:jc w:val="both"/>
              <w:rPr>
                <w:rFonts w:eastAsia="Arial"/>
                <w:kern w:val="2"/>
                <w:szCs w:val="24"/>
                <w:lang w:val="lt"/>
              </w:rPr>
            </w:pPr>
            <w:r w:rsidRPr="003526AC">
              <w:rPr>
                <w:rFonts w:eastAsia="Arial"/>
                <w:kern w:val="2"/>
                <w:szCs w:val="24"/>
                <w:lang w:val="lt"/>
              </w:rPr>
              <w:t>12.2.</w:t>
            </w:r>
            <w:r w:rsidR="003526AC">
              <w:rPr>
                <w:rFonts w:eastAsia="Arial"/>
                <w:kern w:val="2"/>
                <w:szCs w:val="24"/>
                <w:lang w:val="lt"/>
              </w:rPr>
              <w:t>7</w:t>
            </w:r>
            <w:r w:rsidRPr="003526AC">
              <w:rPr>
                <w:rFonts w:eastAsia="Arial"/>
                <w:kern w:val="2"/>
                <w:szCs w:val="24"/>
                <w:lang w:val="lt"/>
              </w:rPr>
              <w:t>. Tiekėjas pažeidžia Bendrųjų sąlygų nuostatas dėl Sutarties vykdymui pasitelkiamų naujų subtiekėjų ir (ar) specialistų / esamų subtiekėjų ir (ar) specialistų keitimo</w:t>
            </w:r>
            <w:r w:rsidRPr="00C3470F">
              <w:rPr>
                <w:rFonts w:eastAsia="Arial"/>
                <w:kern w:val="2"/>
                <w:szCs w:val="24"/>
                <w:lang w:val="lt"/>
              </w:rPr>
              <w:t>.</w:t>
            </w:r>
          </w:p>
        </w:tc>
      </w:tr>
      <w:tr w:rsidR="00027B83" w14:paraId="16E64D10" w14:textId="77777777">
        <w:trPr>
          <w:trHeight w:val="300"/>
        </w:trPr>
        <w:tc>
          <w:tcPr>
            <w:tcW w:w="9535" w:type="dxa"/>
            <w:gridSpan w:val="4"/>
          </w:tcPr>
          <w:p w14:paraId="7BE18CDF" w14:textId="5F1E7FAF"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rsidP="003775B0">
            <w:pPr>
              <w:rPr>
                <w:b/>
                <w:kern w:val="2"/>
                <w:szCs w:val="24"/>
              </w:rPr>
            </w:pPr>
            <w:r>
              <w:rPr>
                <w:b/>
                <w:kern w:val="2"/>
                <w:szCs w:val="24"/>
              </w:rPr>
              <w:t xml:space="preserve">13.1. Su perkamomis paslaugomis susiję  aplinkos apsaugos kriterijai </w:t>
            </w:r>
          </w:p>
        </w:tc>
        <w:tc>
          <w:tcPr>
            <w:tcW w:w="6477" w:type="dxa"/>
            <w:gridSpan w:val="3"/>
          </w:tcPr>
          <w:p w14:paraId="53C9F569" w14:textId="16627849" w:rsidR="00027B83" w:rsidRDefault="003775B0" w:rsidP="003775B0">
            <w:pPr>
              <w:jc w:val="both"/>
              <w:rPr>
                <w:kern w:val="2"/>
                <w:szCs w:val="24"/>
              </w:rPr>
            </w:pPr>
            <w:r>
              <w:rPr>
                <w:color w:val="000000" w:themeColor="text1"/>
                <w:szCs w:val="24"/>
              </w:rPr>
              <w:t xml:space="preserve">Atliekamas žaliasis pirkimas. </w:t>
            </w:r>
            <w:r>
              <w:rPr>
                <w:color w:val="000000" w:themeColor="text1"/>
                <w:szCs w:val="24"/>
              </w:rPr>
              <w:t>Pirkėjas</w:t>
            </w:r>
            <w:r>
              <w:rPr>
                <w:color w:val="000000" w:themeColor="text1"/>
                <w:szCs w:val="24"/>
              </w:rPr>
              <w:t>, vadovaudamasi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pirkimą laiko žaliuoju, nes perkama tik nematerialaus pobūdžio (intelektinė) ar kitokia paslauga, nesusijusi su materialaus objekto sukūrimu, kurios teikimo metu nėra numatomas reikšmingas neigiamas poveikis aplinkai, nesukuriamas taršos šaltinis ir negeneruojamos atliekos</w:t>
            </w:r>
            <w:r>
              <w:rPr>
                <w:color w:val="7030A0"/>
                <w:szCs w:val="24"/>
              </w:rPr>
              <w:t>.</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3C7506B"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15B84A34" w:rsidR="00027B83" w:rsidRPr="009B592E" w:rsidRDefault="000B0897" w:rsidP="009B592E">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29FE5939" w:rsidR="00027B83" w:rsidRDefault="00224CB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38547EA" w:rsidR="00027B83" w:rsidRDefault="00CC2573" w:rsidP="00CC2573">
            <w:pPr>
              <w:jc w:val="both"/>
              <w:rPr>
                <w:b/>
                <w:kern w:val="2"/>
                <w:szCs w:val="24"/>
              </w:rPr>
            </w:pPr>
            <w:r w:rsidRPr="00294843">
              <w:rPr>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3E116A2C" w:rsidR="00027B83" w:rsidRPr="000E0813" w:rsidRDefault="000E0813" w:rsidP="000E0813">
            <w:pPr>
              <w:jc w:val="both"/>
              <w:rPr>
                <w:bCs/>
                <w:kern w:val="2"/>
                <w:szCs w:val="24"/>
              </w:rPr>
            </w:pPr>
            <w:r w:rsidRPr="000E0813">
              <w:rPr>
                <w:bCs/>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7824AA">
        <w:tc>
          <w:tcPr>
            <w:tcW w:w="4531" w:type="dxa"/>
            <w:gridSpan w:val="3"/>
          </w:tcPr>
          <w:p w14:paraId="6EF2AA44" w14:textId="77777777" w:rsidR="00027B83" w:rsidRDefault="000B0897">
            <w:pPr>
              <w:jc w:val="center"/>
              <w:rPr>
                <w:b/>
                <w:kern w:val="2"/>
                <w:szCs w:val="24"/>
              </w:rPr>
            </w:pPr>
            <w:r>
              <w:rPr>
                <w:b/>
                <w:kern w:val="2"/>
                <w:szCs w:val="24"/>
              </w:rPr>
              <w:t>PIRKĖJAS</w:t>
            </w:r>
          </w:p>
        </w:tc>
        <w:tc>
          <w:tcPr>
            <w:tcW w:w="5004"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7824AA">
        <w:tc>
          <w:tcPr>
            <w:tcW w:w="4531"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5004"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7824AA">
        <w:tc>
          <w:tcPr>
            <w:tcW w:w="4531"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5004"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195BE" w14:textId="77777777" w:rsidR="00663FBA" w:rsidRDefault="00663FBA">
      <w:pPr>
        <w:rPr>
          <w:sz w:val="20"/>
        </w:rPr>
      </w:pPr>
      <w:r>
        <w:rPr>
          <w:sz w:val="20"/>
        </w:rPr>
        <w:separator/>
      </w:r>
    </w:p>
  </w:endnote>
  <w:endnote w:type="continuationSeparator" w:id="0">
    <w:p w14:paraId="4EFC01C0" w14:textId="77777777" w:rsidR="00663FBA" w:rsidRDefault="00663FBA">
      <w:pPr>
        <w:rPr>
          <w:sz w:val="20"/>
        </w:rPr>
      </w:pPr>
      <w:r>
        <w:rPr>
          <w:sz w:val="20"/>
        </w:rPr>
        <w:continuationSeparator/>
      </w:r>
    </w:p>
  </w:endnote>
  <w:endnote w:type="continuationNotice" w:id="1">
    <w:p w14:paraId="75F4A458" w14:textId="77777777" w:rsidR="00663FBA" w:rsidRDefault="00663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01304" w14:textId="77777777" w:rsidR="00663FBA" w:rsidRDefault="00663FBA">
      <w:pPr>
        <w:rPr>
          <w:sz w:val="20"/>
        </w:rPr>
      </w:pPr>
      <w:r>
        <w:rPr>
          <w:sz w:val="20"/>
        </w:rPr>
        <w:separator/>
      </w:r>
    </w:p>
  </w:footnote>
  <w:footnote w:type="continuationSeparator" w:id="0">
    <w:p w14:paraId="40336EF5" w14:textId="77777777" w:rsidR="00663FBA" w:rsidRDefault="00663FBA">
      <w:pPr>
        <w:rPr>
          <w:sz w:val="20"/>
        </w:rPr>
      </w:pPr>
      <w:r>
        <w:rPr>
          <w:sz w:val="20"/>
        </w:rPr>
        <w:continuationSeparator/>
      </w:r>
    </w:p>
  </w:footnote>
  <w:footnote w:type="continuationNotice" w:id="1">
    <w:p w14:paraId="4B790EE1" w14:textId="77777777" w:rsidR="00663FBA" w:rsidRDefault="00663F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1C13CD"/>
    <w:multiLevelType w:val="hybridMultilevel"/>
    <w:tmpl w:val="557A7A9A"/>
    <w:lvl w:ilvl="0" w:tplc="303CF97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4300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15AC"/>
    <w:rsid w:val="00087FAB"/>
    <w:rsid w:val="000A3D6E"/>
    <w:rsid w:val="000A69A8"/>
    <w:rsid w:val="000A7CA5"/>
    <w:rsid w:val="000B0897"/>
    <w:rsid w:val="000B3E38"/>
    <w:rsid w:val="000B5B82"/>
    <w:rsid w:val="000E0813"/>
    <w:rsid w:val="00100206"/>
    <w:rsid w:val="0010685F"/>
    <w:rsid w:val="00125F92"/>
    <w:rsid w:val="00140BF1"/>
    <w:rsid w:val="0015218C"/>
    <w:rsid w:val="00157FD3"/>
    <w:rsid w:val="001661AA"/>
    <w:rsid w:val="00183BA5"/>
    <w:rsid w:val="00190497"/>
    <w:rsid w:val="001A1825"/>
    <w:rsid w:val="001B5D80"/>
    <w:rsid w:val="001C231E"/>
    <w:rsid w:val="001F5C29"/>
    <w:rsid w:val="00200D89"/>
    <w:rsid w:val="00224CBD"/>
    <w:rsid w:val="00235E24"/>
    <w:rsid w:val="00237497"/>
    <w:rsid w:val="00243D53"/>
    <w:rsid w:val="00283FE3"/>
    <w:rsid w:val="00285FBE"/>
    <w:rsid w:val="002C4D80"/>
    <w:rsid w:val="002D72A7"/>
    <w:rsid w:val="002E457F"/>
    <w:rsid w:val="002F3518"/>
    <w:rsid w:val="003526AC"/>
    <w:rsid w:val="003775B0"/>
    <w:rsid w:val="00382471"/>
    <w:rsid w:val="00391B19"/>
    <w:rsid w:val="00393EE2"/>
    <w:rsid w:val="003A3D7F"/>
    <w:rsid w:val="003A4678"/>
    <w:rsid w:val="003B1087"/>
    <w:rsid w:val="003F59DE"/>
    <w:rsid w:val="003F7EA7"/>
    <w:rsid w:val="00437E0E"/>
    <w:rsid w:val="00445FBB"/>
    <w:rsid w:val="004766B2"/>
    <w:rsid w:val="00491712"/>
    <w:rsid w:val="00497E0C"/>
    <w:rsid w:val="004B17BA"/>
    <w:rsid w:val="004B28C8"/>
    <w:rsid w:val="004B6B8F"/>
    <w:rsid w:val="004C56D2"/>
    <w:rsid w:val="004C7F7F"/>
    <w:rsid w:val="004D25AE"/>
    <w:rsid w:val="004D5655"/>
    <w:rsid w:val="004D5BB8"/>
    <w:rsid w:val="004F50AB"/>
    <w:rsid w:val="00516330"/>
    <w:rsid w:val="005B6FBB"/>
    <w:rsid w:val="006006D0"/>
    <w:rsid w:val="00620BB4"/>
    <w:rsid w:val="00663FBA"/>
    <w:rsid w:val="00691249"/>
    <w:rsid w:val="00714EA7"/>
    <w:rsid w:val="00730B23"/>
    <w:rsid w:val="00765F20"/>
    <w:rsid w:val="007824AA"/>
    <w:rsid w:val="007E5214"/>
    <w:rsid w:val="007F1BF0"/>
    <w:rsid w:val="00837645"/>
    <w:rsid w:val="008C075B"/>
    <w:rsid w:val="008D74F9"/>
    <w:rsid w:val="00912C17"/>
    <w:rsid w:val="009223B4"/>
    <w:rsid w:val="0093353B"/>
    <w:rsid w:val="00934502"/>
    <w:rsid w:val="009728BC"/>
    <w:rsid w:val="00973AA7"/>
    <w:rsid w:val="00997061"/>
    <w:rsid w:val="009B592E"/>
    <w:rsid w:val="009C7F7B"/>
    <w:rsid w:val="009D466B"/>
    <w:rsid w:val="00A3458D"/>
    <w:rsid w:val="00A35813"/>
    <w:rsid w:val="00A36BBC"/>
    <w:rsid w:val="00A440E5"/>
    <w:rsid w:val="00A45BD6"/>
    <w:rsid w:val="00A538C5"/>
    <w:rsid w:val="00A72765"/>
    <w:rsid w:val="00AA251D"/>
    <w:rsid w:val="00AA331A"/>
    <w:rsid w:val="00AA3EC3"/>
    <w:rsid w:val="00AA4B1C"/>
    <w:rsid w:val="00AA5114"/>
    <w:rsid w:val="00AE24F9"/>
    <w:rsid w:val="00AF538F"/>
    <w:rsid w:val="00B13C0B"/>
    <w:rsid w:val="00B711CA"/>
    <w:rsid w:val="00B961D6"/>
    <w:rsid w:val="00BD7CC7"/>
    <w:rsid w:val="00BE6C06"/>
    <w:rsid w:val="00C25C2B"/>
    <w:rsid w:val="00C3470F"/>
    <w:rsid w:val="00C56F05"/>
    <w:rsid w:val="00C855C8"/>
    <w:rsid w:val="00C93F8C"/>
    <w:rsid w:val="00CB5093"/>
    <w:rsid w:val="00CC175D"/>
    <w:rsid w:val="00CC2573"/>
    <w:rsid w:val="00CE5D69"/>
    <w:rsid w:val="00CF3A39"/>
    <w:rsid w:val="00D1793A"/>
    <w:rsid w:val="00D376C5"/>
    <w:rsid w:val="00D6263F"/>
    <w:rsid w:val="00DA4E0C"/>
    <w:rsid w:val="00DB1B63"/>
    <w:rsid w:val="00E1444A"/>
    <w:rsid w:val="00E45E22"/>
    <w:rsid w:val="00E8127A"/>
    <w:rsid w:val="00E81707"/>
    <w:rsid w:val="00E830C5"/>
    <w:rsid w:val="00EB21AE"/>
    <w:rsid w:val="00EC01F1"/>
    <w:rsid w:val="00F161F9"/>
    <w:rsid w:val="00F45853"/>
    <w:rsid w:val="00F60BD9"/>
    <w:rsid w:val="00FA0B84"/>
    <w:rsid w:val="00FA2C79"/>
    <w:rsid w:val="00FA50EC"/>
    <w:rsid w:val="00FF07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basedOn w:val="Numatytasispastraiposriftas"/>
    <w:uiPriority w:val="99"/>
    <w:unhideWhenUsed/>
    <w:rsid w:val="00A538C5"/>
    <w:rPr>
      <w:strike w:val="0"/>
      <w:dstrike w:val="0"/>
      <w:color w:val="auto"/>
      <w:u w:val="none"/>
      <w:effect w:val="none"/>
    </w:rPr>
  </w:style>
  <w:style w:type="paragraph" w:styleId="Betarp">
    <w:name w:val="No Spacing"/>
    <w:link w:val="BetarpDiagrama"/>
    <w:uiPriority w:val="1"/>
    <w:qFormat/>
    <w:rsid w:val="003B1087"/>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3B1087"/>
    <w:rPr>
      <w:rFonts w:asciiTheme="minorHAnsi" w:eastAsiaTheme="minorEastAsia" w:hAnsiTheme="minorHAnsi" w:cstheme="minorBidi"/>
      <w:sz w:val="21"/>
      <w:szCs w:val="21"/>
      <w:lang w:eastAsia="lt-LT"/>
    </w:rPr>
  </w:style>
  <w:style w:type="character" w:styleId="Komentaronuoroda">
    <w:name w:val="annotation reference"/>
    <w:basedOn w:val="Numatytasispastraiposriftas"/>
    <w:semiHidden/>
    <w:unhideWhenUsed/>
    <w:rsid w:val="00FA0B84"/>
    <w:rPr>
      <w:sz w:val="16"/>
      <w:szCs w:val="16"/>
    </w:rPr>
  </w:style>
  <w:style w:type="paragraph" w:styleId="Komentarotekstas">
    <w:name w:val="annotation text"/>
    <w:basedOn w:val="prastasis"/>
    <w:link w:val="KomentarotekstasDiagrama"/>
    <w:unhideWhenUsed/>
    <w:rsid w:val="00FA0B84"/>
    <w:rPr>
      <w:sz w:val="20"/>
    </w:rPr>
  </w:style>
  <w:style w:type="character" w:customStyle="1" w:styleId="KomentarotekstasDiagrama">
    <w:name w:val="Komentaro tekstas Diagrama"/>
    <w:basedOn w:val="Numatytasispastraiposriftas"/>
    <w:link w:val="Komentarotekstas"/>
    <w:rsid w:val="00FA0B84"/>
    <w:rPr>
      <w:sz w:val="20"/>
    </w:rPr>
  </w:style>
  <w:style w:type="paragraph" w:styleId="Komentarotema">
    <w:name w:val="annotation subject"/>
    <w:basedOn w:val="Komentarotekstas"/>
    <w:next w:val="Komentarotekstas"/>
    <w:link w:val="KomentarotemaDiagrama"/>
    <w:semiHidden/>
    <w:unhideWhenUsed/>
    <w:rsid w:val="00FA0B84"/>
    <w:rPr>
      <w:b/>
      <w:bCs/>
    </w:rPr>
  </w:style>
  <w:style w:type="character" w:customStyle="1" w:styleId="KomentarotemaDiagrama">
    <w:name w:val="Komentaro tema Diagrama"/>
    <w:basedOn w:val="KomentarotekstasDiagrama"/>
    <w:link w:val="Komentarotema"/>
    <w:semiHidden/>
    <w:rsid w:val="00FA0B84"/>
    <w:rPr>
      <w:b/>
      <w:bCs/>
      <w:sz w:val="20"/>
    </w:rPr>
  </w:style>
  <w:style w:type="paragraph" w:styleId="Sraopastraipa">
    <w:name w:val="List Paragraph"/>
    <w:basedOn w:val="prastasis"/>
    <w:rsid w:val="00AA33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0ruta.kazlauskiene@druskinink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7</Pages>
  <Words>9168</Words>
  <Characters>5226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Jolanta Kavaliauskienė</cp:lastModifiedBy>
  <cp:revision>110</cp:revision>
  <cp:lastPrinted>2017-06-29T23:42:00Z</cp:lastPrinted>
  <dcterms:created xsi:type="dcterms:W3CDTF">2025-04-23T13:15:00Z</dcterms:created>
  <dcterms:modified xsi:type="dcterms:W3CDTF">2025-12-10T11:37:00Z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